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D7" w:rsidRDefault="00FF62D7" w:rsidP="00FF62D7">
      <w:pPr>
        <w:rPr>
          <w:sz w:val="24"/>
          <w:szCs w:val="24"/>
        </w:rPr>
      </w:pPr>
      <w:r>
        <w:rPr>
          <w:sz w:val="24"/>
          <w:szCs w:val="24"/>
        </w:rPr>
        <w:t>REPUBLIKA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FF62D7" w:rsidRDefault="00FF62D7" w:rsidP="00FF62D7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FF62D7" w:rsidRDefault="00FF62D7" w:rsidP="00FF62D7">
      <w:pPr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</w:rPr>
        <w:t>Odbor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pravosuđe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državnu</w:t>
      </w:r>
    </w:p>
    <w:p w:rsidR="00FF62D7" w:rsidRDefault="00FF62D7" w:rsidP="00FF62D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upravu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lokalnu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samoupravu</w:t>
      </w:r>
    </w:p>
    <w:p w:rsidR="00FF62D7" w:rsidRDefault="00FF62D7" w:rsidP="00FF62D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07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>: 06-2/</w:t>
      </w:r>
      <w:r>
        <w:rPr>
          <w:sz w:val="24"/>
          <w:szCs w:val="24"/>
          <w:lang w:val="sr-Cyrl-RS"/>
        </w:rPr>
        <w:t>31</w:t>
      </w:r>
      <w:r>
        <w:rPr>
          <w:sz w:val="24"/>
          <w:szCs w:val="24"/>
        </w:rPr>
        <w:t>-19</w:t>
      </w:r>
    </w:p>
    <w:p w:rsidR="00FF62D7" w:rsidRDefault="00FF62D7" w:rsidP="00FF62D7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februar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9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godine</w:t>
      </w:r>
      <w:proofErr w:type="spellEnd"/>
      <w:proofErr w:type="gramEnd"/>
    </w:p>
    <w:p w:rsidR="00FF62D7" w:rsidRDefault="00FF62D7" w:rsidP="00FF62D7">
      <w:pPr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FF62D7" w:rsidRDefault="00FF62D7" w:rsidP="00FF62D7">
      <w:pPr>
        <w:pStyle w:val="NoSpacing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F62D7" w:rsidRDefault="00FF62D7" w:rsidP="00FF62D7">
      <w:pPr>
        <w:spacing w:line="240" w:lineRule="auto"/>
        <w:rPr>
          <w:rFonts w:eastAsia="Calibri" w:cs="Times New Roman"/>
          <w:sz w:val="24"/>
          <w:szCs w:val="24"/>
          <w:lang w:val="ru-RU"/>
        </w:rPr>
      </w:pPr>
    </w:p>
    <w:p w:rsidR="00FF62D7" w:rsidRDefault="00FF62D7" w:rsidP="00FF62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FF62D7" w:rsidRDefault="00FF62D7" w:rsidP="00FF62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18.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2019.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FF62D7" w:rsidRDefault="00FF62D7" w:rsidP="00FF62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F62D7" w:rsidRDefault="00FF62D7" w:rsidP="00FF62D7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Sednica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počela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u</w:t>
      </w:r>
      <w:r>
        <w:rPr>
          <w:rFonts w:cs="Times New Roman"/>
          <w:sz w:val="24"/>
          <w:szCs w:val="24"/>
          <w:lang w:val="sr-Cyrl-CS"/>
        </w:rPr>
        <w:t xml:space="preserve"> 12</w:t>
      </w:r>
      <w:r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  <w:lang w:val="sr-Cyrl-RS"/>
        </w:rPr>
        <w:t>00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časova</w:t>
      </w:r>
      <w:r>
        <w:rPr>
          <w:rFonts w:cs="Times New Roman"/>
          <w:sz w:val="24"/>
          <w:szCs w:val="24"/>
          <w:lang w:val="sr-Cyrl-CS"/>
        </w:rPr>
        <w:t>.</w:t>
      </w:r>
    </w:p>
    <w:p w:rsidR="00FF62D7" w:rsidRDefault="00FF62D7" w:rsidP="00FF62D7">
      <w:pPr>
        <w:ind w:firstLine="720"/>
        <w:rPr>
          <w:rFonts w:cs="Times New Roman"/>
          <w:sz w:val="24"/>
          <w:szCs w:val="24"/>
          <w:lang w:val="sr-Cyrl-CS"/>
        </w:rPr>
      </w:pPr>
    </w:p>
    <w:p w:rsidR="00FF62D7" w:rsidRDefault="00FF62D7" w:rsidP="00FF62D7"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>Sednicom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predsedavao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Petar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Petrović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predsednik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Odbora</w:t>
      </w:r>
      <w:r>
        <w:rPr>
          <w:rFonts w:cs="Times New Roman"/>
          <w:sz w:val="24"/>
          <w:szCs w:val="24"/>
          <w:lang w:val="sr-Cyrl-CS"/>
        </w:rPr>
        <w:t>.</w:t>
      </w:r>
    </w:p>
    <w:p w:rsidR="00FF62D7" w:rsidRDefault="00FF62D7" w:rsidP="00FF62D7">
      <w:pPr>
        <w:rPr>
          <w:rFonts w:cs="Times New Roman"/>
          <w:sz w:val="24"/>
          <w:szCs w:val="24"/>
          <w:lang w:val="sr-Cyrl-CS"/>
        </w:rPr>
      </w:pPr>
    </w:p>
    <w:p w:rsidR="00FF62D7" w:rsidRDefault="00FF62D7" w:rsidP="00FF62D7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Sednici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su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prisustvovali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članovi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Odbora</w:t>
      </w:r>
      <w:r>
        <w:rPr>
          <w:rFonts w:cs="Times New Roman"/>
          <w:sz w:val="24"/>
          <w:szCs w:val="24"/>
          <w:lang w:val="sr-Cyrl-CS"/>
        </w:rPr>
        <w:t xml:space="preserve">: </w:t>
      </w:r>
      <w:r>
        <w:rPr>
          <w:rFonts w:cs="Times New Roman"/>
          <w:sz w:val="24"/>
          <w:szCs w:val="24"/>
          <w:lang w:val="sr-Cyrl-CS"/>
        </w:rPr>
        <w:t>Slaviša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Bulatović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dr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Aleksandar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Martinović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Neđo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Jovanović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Miletić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Mihajlović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Đorđe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Komlenski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dr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Balint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Pastor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Sreto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Perić</w:t>
      </w:r>
      <w:r>
        <w:rPr>
          <w:rFonts w:cs="Times New Roman"/>
          <w:sz w:val="24"/>
          <w:szCs w:val="24"/>
          <w:lang w:val="sr-Cyrl-CS"/>
        </w:rPr>
        <w:t xml:space="preserve">.  </w:t>
      </w:r>
    </w:p>
    <w:p w:rsidR="00FF62D7" w:rsidRDefault="00FF62D7" w:rsidP="00FF62D7">
      <w:pPr>
        <w:ind w:firstLine="720"/>
        <w:rPr>
          <w:rFonts w:cs="Times New Roman"/>
          <w:sz w:val="24"/>
          <w:szCs w:val="24"/>
          <w:lang w:val="sr-Cyrl-CS"/>
        </w:rPr>
      </w:pPr>
    </w:p>
    <w:p w:rsidR="00FF62D7" w:rsidRDefault="00FF62D7" w:rsidP="00FF62D7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Osim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članova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Odbora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sednici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prisustvovala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Aleksandra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Majkić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zamenik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člana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Biljane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Pantić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Pilja</w:t>
      </w:r>
      <w:r>
        <w:rPr>
          <w:rFonts w:cs="Times New Roman"/>
          <w:sz w:val="24"/>
          <w:szCs w:val="24"/>
          <w:lang w:val="sr-Cyrl-CS"/>
        </w:rPr>
        <w:t>.</w:t>
      </w:r>
    </w:p>
    <w:p w:rsidR="00FF62D7" w:rsidRDefault="00FF62D7" w:rsidP="00FF62D7">
      <w:pPr>
        <w:rPr>
          <w:rFonts w:cs="Times New Roman"/>
          <w:sz w:val="24"/>
          <w:szCs w:val="24"/>
          <w:lang w:val="sr-Cyrl-CS"/>
        </w:rPr>
      </w:pPr>
    </w:p>
    <w:p w:rsidR="00FF62D7" w:rsidRDefault="00FF62D7" w:rsidP="00FF62D7"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>Sednici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nisu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prisustvovali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članovi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Odbora</w:t>
      </w:r>
      <w:r>
        <w:rPr>
          <w:rFonts w:cs="Times New Roman"/>
          <w:sz w:val="24"/>
          <w:szCs w:val="24"/>
          <w:lang w:val="sr-Cyrl-CS"/>
        </w:rPr>
        <w:t xml:space="preserve">: </w:t>
      </w:r>
      <w:r>
        <w:rPr>
          <w:rFonts w:cs="Times New Roman"/>
          <w:sz w:val="24"/>
          <w:szCs w:val="24"/>
          <w:lang w:val="sr-Cyrl-CS"/>
        </w:rPr>
        <w:t>Žarko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Mićin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Marko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Parezanović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Mihailo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Jokić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Jovan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Palalić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Nataša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Mićić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Vjerica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Radeta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Dušan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Petrović</w:t>
      </w:r>
      <w:r>
        <w:rPr>
          <w:rFonts w:cs="Times New Roman"/>
          <w:sz w:val="24"/>
          <w:szCs w:val="24"/>
          <w:lang w:val="sr-Cyrl-CS"/>
        </w:rPr>
        <w:t xml:space="preserve">, </w:t>
      </w:r>
      <w:r>
        <w:rPr>
          <w:rFonts w:cs="Times New Roman"/>
          <w:sz w:val="24"/>
          <w:szCs w:val="24"/>
          <w:lang w:val="sr-Cyrl-CS"/>
        </w:rPr>
        <w:t>niti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njihovi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zamenici</w:t>
      </w:r>
      <w:r>
        <w:rPr>
          <w:rFonts w:cs="Times New Roman"/>
          <w:sz w:val="24"/>
          <w:szCs w:val="24"/>
          <w:lang w:val="sr-Cyrl-CS"/>
        </w:rPr>
        <w:t xml:space="preserve">. </w:t>
      </w:r>
    </w:p>
    <w:p w:rsidR="00FF62D7" w:rsidRDefault="00FF62D7" w:rsidP="00FF62D7">
      <w:pPr>
        <w:rPr>
          <w:rFonts w:cs="Times New Roman"/>
          <w:sz w:val="24"/>
          <w:szCs w:val="24"/>
          <w:lang w:val="sr-Cyrl-RS"/>
        </w:rPr>
      </w:pPr>
    </w:p>
    <w:p w:rsidR="00FF62D7" w:rsidRDefault="00FF62D7" w:rsidP="00FF62D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punovažno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većinom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F62D7" w:rsidRDefault="00FF62D7" w:rsidP="00FF62D7">
      <w:pPr>
        <w:tabs>
          <w:tab w:val="left" w:pos="1418"/>
        </w:tabs>
        <w:jc w:val="center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CS"/>
        </w:rPr>
        <w:t>D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v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n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i</w:t>
      </w:r>
      <w:r>
        <w:rPr>
          <w:rFonts w:cs="Times New Roman"/>
          <w:sz w:val="24"/>
          <w:szCs w:val="24"/>
          <w:lang w:val="sr-Cyrl-CS"/>
        </w:rPr>
        <w:t xml:space="preserve">  </w:t>
      </w:r>
      <w:r>
        <w:rPr>
          <w:rFonts w:cs="Times New Roman"/>
          <w:sz w:val="24"/>
          <w:szCs w:val="24"/>
          <w:lang w:val="sr-Cyrl-CS"/>
        </w:rPr>
        <w:t>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d</w:t>
      </w:r>
      <w:r>
        <w:rPr>
          <w:rFonts w:cs="Times New Roman"/>
          <w:sz w:val="24"/>
          <w:szCs w:val="24"/>
          <w:lang w:val="sr-Cyrl-CS"/>
        </w:rPr>
        <w:t xml:space="preserve"> :</w:t>
      </w:r>
      <w:r>
        <w:rPr>
          <w:rFonts w:cs="Times New Roman"/>
          <w:sz w:val="24"/>
          <w:szCs w:val="24"/>
          <w:lang w:val="sr-Latn-RS"/>
        </w:rPr>
        <w:t xml:space="preserve">  </w:t>
      </w:r>
    </w:p>
    <w:p w:rsidR="00FF62D7" w:rsidRDefault="00FF62D7" w:rsidP="00FF62D7">
      <w:pPr>
        <w:tabs>
          <w:tab w:val="left" w:pos="1418"/>
        </w:tabs>
        <w:jc w:val="center"/>
        <w:rPr>
          <w:rFonts w:cs="Times New Roman"/>
          <w:sz w:val="24"/>
          <w:szCs w:val="24"/>
          <w:lang w:val="sr-Cyrl-RS"/>
        </w:rPr>
      </w:pPr>
    </w:p>
    <w:p w:rsidR="00FF62D7" w:rsidRDefault="00FF62D7" w:rsidP="00FF62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cs="Times New Roman"/>
          <w:color w:val="000000"/>
          <w:sz w:val="24"/>
          <w:szCs w:val="24"/>
          <w:lang w:val="sr-Cyrl-RS"/>
        </w:rPr>
        <w:tab/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Izvršavanje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presuda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Evropskog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ljudska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prava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F62D7" w:rsidRDefault="00FF62D7" w:rsidP="00FF62D7">
      <w:pPr>
        <w:tabs>
          <w:tab w:val="left" w:pos="0"/>
        </w:tabs>
        <w:spacing w:after="120"/>
        <w:rPr>
          <w:rFonts w:cs="Times New Roman"/>
          <w:color w:val="000000"/>
          <w:sz w:val="24"/>
          <w:szCs w:val="24"/>
          <w:lang w:val="sr-Cyrl-RS"/>
        </w:rPr>
      </w:pPr>
    </w:p>
    <w:p w:rsidR="00FF62D7" w:rsidRDefault="00FF62D7" w:rsidP="00FF62D7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CS"/>
        </w:rPr>
        <w:t>PRVA</w:t>
      </w:r>
      <w:r>
        <w:rPr>
          <w:rFonts w:cs="Times New Roman"/>
          <w:b/>
          <w:sz w:val="24"/>
          <w:szCs w:val="24"/>
          <w:lang w:val="sr-Cyrl-CS"/>
        </w:rPr>
        <w:t xml:space="preserve"> </w:t>
      </w:r>
      <w:r>
        <w:rPr>
          <w:rFonts w:cs="Times New Roman"/>
          <w:b/>
          <w:sz w:val="24"/>
          <w:szCs w:val="24"/>
          <w:lang w:val="sr-Cyrl-CS"/>
        </w:rPr>
        <w:t>TAČKA</w:t>
      </w:r>
      <w:r>
        <w:rPr>
          <w:rFonts w:cs="Times New Roman"/>
          <w:sz w:val="24"/>
          <w:szCs w:val="24"/>
          <w:lang w:val="sr-Cyrl-CS"/>
        </w:rPr>
        <w:t xml:space="preserve"> - </w:t>
      </w:r>
      <w:r>
        <w:rPr>
          <w:rStyle w:val="colornavy"/>
          <w:rFonts w:cs="Times New Roman"/>
          <w:sz w:val="24"/>
          <w:szCs w:val="24"/>
          <w:lang w:val="sr-Cyrl-RS"/>
        </w:rPr>
        <w:t>Izvršavanje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presuda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Evropskog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suda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za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ljudska</w:t>
      </w:r>
      <w:r>
        <w:rPr>
          <w:rStyle w:val="colornavy"/>
          <w:rFonts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cs="Times New Roman"/>
          <w:sz w:val="24"/>
          <w:szCs w:val="24"/>
          <w:lang w:val="sr-Cyrl-RS"/>
        </w:rPr>
        <w:t>prava</w:t>
      </w:r>
      <w:r>
        <w:rPr>
          <w:rFonts w:cs="Times New Roman"/>
          <w:sz w:val="24"/>
          <w:szCs w:val="24"/>
          <w:lang w:val="sr-Cyrl-RS"/>
        </w:rPr>
        <w:t>.</w:t>
      </w:r>
    </w:p>
    <w:p w:rsidR="00FF62D7" w:rsidRDefault="00FF62D7" w:rsidP="00FF62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62D7" w:rsidRDefault="00FF62D7" w:rsidP="00FF62D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ukratko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održavanjem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bilateralnog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pomeren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12,15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12,30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trajanju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izvršavanja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presuda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očekivana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dinamika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utvrđivanju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činjenica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statusu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novorođene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dece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sumnja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nestala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porodilišta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formi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proceduri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obiđu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F62D7" w:rsidRDefault="00FF62D7" w:rsidP="00FF62D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Kristof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Poarel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Latn-RS"/>
        </w:rPr>
        <w:t>direktor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Direktorata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za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ljudska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prava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Saveta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Evrope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Fedrik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Sandberg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Latn-RS"/>
        </w:rPr>
        <w:t>šef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Departmana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za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izvršenje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presuda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Evropskog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suda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za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ljudska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prava</w:t>
      </w:r>
      <w:r>
        <w:rPr>
          <w:rFonts w:ascii="Times New Roman" w:hAnsi="Times New Roman" w:cs="Times New Roman"/>
          <w:sz w:val="24"/>
          <w:szCs w:val="24"/>
          <w:lang w:val="sr-Latn-RS"/>
        </w:rPr>
        <w:t>, </w:t>
      </w:r>
      <w:r>
        <w:rPr>
          <w:rFonts w:ascii="Times New Roman" w:hAnsi="Times New Roman" w:cs="Times New Roman"/>
          <w:sz w:val="24"/>
          <w:szCs w:val="24"/>
          <w:lang w:val="sr-Latn-RS"/>
        </w:rPr>
        <w:t>Katarina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Nedeljković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Latn-RS"/>
        </w:rPr>
        <w:t>šef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sekcije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Odeljenja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za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izvršenje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presuda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Evropskog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suda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za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ljudska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prava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Nataša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Plavšić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Latn-RS"/>
        </w:rPr>
        <w:t>zamenik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državnog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pravobranioca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Latn-RS"/>
        </w:rPr>
        <w:t>zastupnik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Republike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Srbije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pred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Evropskim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sudom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za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ljudska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prava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Maja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Lazović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Mićić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Latn-RS"/>
        </w:rPr>
        <w:t>predstavnik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Kancelarije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Saveta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Evrope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u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Beogradu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F62D7" w:rsidRDefault="00FF62D7" w:rsidP="00FF62D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Obavestio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namerava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ukratko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goste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delokrugom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ingerencije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izvršavanjem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presuda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F62D7" w:rsidRDefault="00FF62D7" w:rsidP="00FF62D7">
      <w:pPr>
        <w:rPr>
          <w:rFonts w:cs="Times New Roman"/>
          <w:sz w:val="24"/>
          <w:szCs w:val="24"/>
          <w:lang w:val="sr-Cyrl-RS"/>
        </w:rPr>
      </w:pPr>
    </w:p>
    <w:p w:rsidR="00FF62D7" w:rsidRDefault="00FF62D7" w:rsidP="00FF62D7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>Predsedavajući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otvorio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raspravu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vezi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ovom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tačkom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dnevnog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reda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pa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kako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niko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nije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javio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reč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zaključio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raspravu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pozvao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članove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zamenike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članova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Odbora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uzmu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učešće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predstojećem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sastanku</w:t>
      </w:r>
      <w:r>
        <w:rPr>
          <w:rFonts w:cs="Times New Roman"/>
          <w:sz w:val="24"/>
          <w:szCs w:val="24"/>
          <w:lang w:val="sr-Cyrl-RS"/>
        </w:rPr>
        <w:t>.</w:t>
      </w:r>
    </w:p>
    <w:p w:rsidR="00FF62D7" w:rsidRDefault="00FF62D7" w:rsidP="00FF62D7">
      <w:pPr>
        <w:rPr>
          <w:rFonts w:cs="Times New Roman"/>
          <w:color w:val="1F497D"/>
          <w:sz w:val="24"/>
          <w:szCs w:val="24"/>
          <w:lang w:val="sr-Cyrl-RS"/>
        </w:rPr>
      </w:pPr>
    </w:p>
    <w:p w:rsidR="00FF62D7" w:rsidRDefault="00FF62D7" w:rsidP="00FF62D7">
      <w:pPr>
        <w:ind w:firstLine="720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Sednica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je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završena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u</w:t>
      </w:r>
      <w:r>
        <w:rPr>
          <w:rFonts w:cs="Times New Roman"/>
          <w:sz w:val="24"/>
          <w:szCs w:val="24"/>
          <w:lang w:val="sr-Cyrl-CS"/>
        </w:rPr>
        <w:t xml:space="preserve"> 12,10 </w:t>
      </w:r>
      <w:r>
        <w:rPr>
          <w:rFonts w:cs="Times New Roman"/>
          <w:sz w:val="24"/>
          <w:szCs w:val="24"/>
          <w:lang w:val="sr-Cyrl-CS"/>
        </w:rPr>
        <w:t>časova</w:t>
      </w:r>
      <w:r>
        <w:rPr>
          <w:rFonts w:cs="Times New Roman"/>
          <w:sz w:val="24"/>
          <w:szCs w:val="24"/>
          <w:lang w:val="sr-Cyrl-CS"/>
        </w:rPr>
        <w:t>.</w:t>
      </w:r>
    </w:p>
    <w:p w:rsidR="00FF62D7" w:rsidRDefault="00FF62D7" w:rsidP="00FF62D7">
      <w:pPr>
        <w:rPr>
          <w:rFonts w:cs="Times New Roman"/>
          <w:sz w:val="24"/>
          <w:szCs w:val="24"/>
          <w:lang w:val="sr-Cyrl-RS"/>
        </w:rPr>
      </w:pPr>
    </w:p>
    <w:p w:rsidR="00FF62D7" w:rsidRDefault="00FF62D7" w:rsidP="00FF62D7">
      <w:pPr>
        <w:rPr>
          <w:rFonts w:cs="Times New Roman"/>
          <w:sz w:val="24"/>
          <w:szCs w:val="24"/>
          <w:lang w:val="sr-Cyrl-RS"/>
        </w:rPr>
      </w:pPr>
    </w:p>
    <w:p w:rsidR="00FF62D7" w:rsidRDefault="00FF62D7" w:rsidP="00FF62D7">
      <w:pPr>
        <w:ind w:firstLine="720"/>
        <w:rPr>
          <w:rFonts w:cs="Times New Roman"/>
          <w:sz w:val="24"/>
          <w:szCs w:val="24"/>
          <w:lang w:val="sr-Cyrl-RS"/>
        </w:rPr>
      </w:pPr>
    </w:p>
    <w:p w:rsidR="00FF62D7" w:rsidRDefault="00FF62D7" w:rsidP="00FF62D7"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SEKRETAR</w:t>
      </w:r>
      <w:r>
        <w:rPr>
          <w:rFonts w:cs="Times New Roman"/>
          <w:sz w:val="24"/>
          <w:szCs w:val="24"/>
          <w:lang w:val="sr-Cyrl-CS"/>
        </w:rPr>
        <w:t xml:space="preserve">  </w:t>
      </w: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ab/>
        <w:t xml:space="preserve">                                                                   </w:t>
      </w:r>
      <w:r>
        <w:rPr>
          <w:rFonts w:cs="Times New Roman"/>
          <w:sz w:val="24"/>
          <w:szCs w:val="24"/>
          <w:lang w:val="sr-Cyrl-CS"/>
        </w:rPr>
        <w:t>PREDSEDNIK</w:t>
      </w:r>
    </w:p>
    <w:p w:rsidR="00FF62D7" w:rsidRDefault="00FF62D7" w:rsidP="00FF62D7">
      <w:pPr>
        <w:ind w:left="720" w:firstLine="720"/>
        <w:rPr>
          <w:rFonts w:cs="Times New Roman"/>
          <w:sz w:val="24"/>
          <w:szCs w:val="24"/>
          <w:lang w:val="sr-Cyrl-CS"/>
        </w:rPr>
      </w:pPr>
    </w:p>
    <w:p w:rsidR="00FF62D7" w:rsidRDefault="00FF62D7" w:rsidP="00FF62D7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CS"/>
        </w:rPr>
        <w:t>Sanja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Pecelj</w:t>
      </w:r>
      <w:r>
        <w:rPr>
          <w:rFonts w:cs="Times New Roman"/>
          <w:sz w:val="24"/>
          <w:szCs w:val="24"/>
          <w:lang w:val="sr-Cyrl-CS"/>
        </w:rPr>
        <w:t xml:space="preserve">       </w:t>
      </w: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ab/>
      </w:r>
      <w:r>
        <w:rPr>
          <w:rFonts w:cs="Times New Roman"/>
          <w:sz w:val="24"/>
          <w:szCs w:val="24"/>
          <w:lang w:val="sr-Cyrl-CS"/>
        </w:rPr>
        <w:tab/>
        <w:t xml:space="preserve">                                       </w:t>
      </w:r>
      <w:r>
        <w:rPr>
          <w:rFonts w:cs="Times New Roman"/>
          <w:sz w:val="24"/>
          <w:szCs w:val="24"/>
          <w:lang w:val="sr-Latn-CS"/>
        </w:rPr>
        <w:t xml:space="preserve">   </w:t>
      </w:r>
      <w:r>
        <w:rPr>
          <w:rFonts w:cs="Times New Roman"/>
          <w:sz w:val="24"/>
          <w:szCs w:val="24"/>
          <w:lang w:val="sr-Cyrl-RS"/>
        </w:rPr>
        <w:t xml:space="preserve">             </w:t>
      </w:r>
      <w:r>
        <w:rPr>
          <w:rFonts w:cs="Times New Roman"/>
          <w:sz w:val="24"/>
          <w:szCs w:val="24"/>
          <w:lang w:val="sr-Cyrl-CS"/>
        </w:rPr>
        <w:t>Petar</w:t>
      </w:r>
      <w:r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>Petrović</w:t>
      </w:r>
    </w:p>
    <w:p w:rsidR="00AB63DF" w:rsidRDefault="00AB63DF">
      <w:bookmarkStart w:id="0" w:name="_GoBack"/>
      <w:bookmarkEnd w:id="0"/>
    </w:p>
    <w:sectPr w:rsidR="00AB63DF" w:rsidSect="00B507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0D7" w:rsidRDefault="003750D7" w:rsidP="00FF62D7">
      <w:pPr>
        <w:spacing w:line="240" w:lineRule="auto"/>
      </w:pPr>
      <w:r>
        <w:separator/>
      </w:r>
    </w:p>
  </w:endnote>
  <w:endnote w:type="continuationSeparator" w:id="0">
    <w:p w:rsidR="003750D7" w:rsidRDefault="003750D7" w:rsidP="00FF6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2D7" w:rsidRDefault="00FF62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2D7" w:rsidRDefault="00FF62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2D7" w:rsidRDefault="00FF62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0D7" w:rsidRDefault="003750D7" w:rsidP="00FF62D7">
      <w:pPr>
        <w:spacing w:line="240" w:lineRule="auto"/>
      </w:pPr>
      <w:r>
        <w:separator/>
      </w:r>
    </w:p>
  </w:footnote>
  <w:footnote w:type="continuationSeparator" w:id="0">
    <w:p w:rsidR="003750D7" w:rsidRDefault="003750D7" w:rsidP="00FF6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2D7" w:rsidRDefault="00FF62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2D7" w:rsidRDefault="00FF62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2D7" w:rsidRDefault="00FF62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75"/>
    <w:rsid w:val="003750D7"/>
    <w:rsid w:val="00AB63DF"/>
    <w:rsid w:val="00AE5A75"/>
    <w:rsid w:val="00B5071F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D7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62D7"/>
    <w:pPr>
      <w:spacing w:after="0" w:line="240" w:lineRule="auto"/>
    </w:pPr>
  </w:style>
  <w:style w:type="character" w:customStyle="1" w:styleId="colornavy">
    <w:name w:val="color_navy"/>
    <w:rsid w:val="00FF62D7"/>
  </w:style>
  <w:style w:type="paragraph" w:styleId="Header">
    <w:name w:val="header"/>
    <w:basedOn w:val="Normal"/>
    <w:link w:val="HeaderChar"/>
    <w:uiPriority w:val="99"/>
    <w:unhideWhenUsed/>
    <w:rsid w:val="00FF62D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2D7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FF62D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2D7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D7"/>
    <w:pPr>
      <w:spacing w:after="0" w:line="0" w:lineRule="atLeast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62D7"/>
    <w:pPr>
      <w:spacing w:after="0" w:line="240" w:lineRule="auto"/>
    </w:pPr>
  </w:style>
  <w:style w:type="character" w:customStyle="1" w:styleId="colornavy">
    <w:name w:val="color_navy"/>
    <w:rsid w:val="00FF62D7"/>
  </w:style>
  <w:style w:type="paragraph" w:styleId="Header">
    <w:name w:val="header"/>
    <w:basedOn w:val="Normal"/>
    <w:link w:val="HeaderChar"/>
    <w:uiPriority w:val="99"/>
    <w:unhideWhenUsed/>
    <w:rsid w:val="00FF62D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2D7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FF62D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2D7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6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Svetlana Subotić</cp:lastModifiedBy>
  <cp:revision>2</cp:revision>
  <dcterms:created xsi:type="dcterms:W3CDTF">2019-03-07T13:43:00Z</dcterms:created>
  <dcterms:modified xsi:type="dcterms:W3CDTF">2019-03-07T13:43:00Z</dcterms:modified>
</cp:coreProperties>
</file>